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просп.9-ой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05:31; 06:16; 08:51; 10:11; 10:56; 11:46; 13:11; 17:06; 18:19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06:01; 06:46; 09:31; нет; 11:26; нет; 13:41; 17:36;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05:57; 06:42; 09:30; 10:37; 11:25; 12:15; 13:40; 17:35; 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08:11; 08:56; 11:31; 13:06; 13:36; 14:26; 15:56; 20:01; 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06:31; 07:16; 08:41; 09:31; 12:13; 13:31; 14:46; 16:16; 17:01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08:51; 09:30; 10:55; 11:45; 14:27; 15:51; 17:00; 18:30; 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09:26; 09:56; 11:21; 12:11; 14:53; 16:26; 17:26; 18:56; 19:41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